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127000</wp:posOffset>
                </wp:positionV>
                <wp:extent cx="4029075" cy="826872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336225" y="3371327"/>
                          <a:ext cx="4019550" cy="81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36"/>
                                <w:vertAlign w:val="baseline"/>
                              </w:rPr>
                              <w:t xml:space="preserve">SOLICITUD DE EXÁMENES MÉDICOS OCUPACIONALES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127000</wp:posOffset>
                </wp:positionV>
                <wp:extent cx="4029075" cy="826872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82687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FECHA: _________________________ ÁREA: </w:t>
      </w:r>
      <w:r w:rsidDel="00000000" w:rsidR="00000000" w:rsidRPr="00000000">
        <w:rPr>
          <w:rFonts w:ascii="Calibri" w:cs="Calibri" w:eastAsia="Calibri" w:hAnsi="Calibri"/>
          <w:sz w:val="18"/>
          <w:szCs w:val="18"/>
          <w:u w:val="single"/>
          <w:rtl w:val="0"/>
        </w:rPr>
        <w:t xml:space="preserve">                                        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CIUDAD O MUNICIPIO: ___________________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ENTIDAD DE SALUD:   _____________________________________________________________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NOMBRES Y APELLIDOS: ___________________________________________________________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DOCUMENTO DE IDENTIFICACIÓN: TIPO: _____ No. __________________________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CARGO: ________________________________________</w:t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TIPO DE EXAMEN MEDICO SOLICITADO:                                                    PARACLÍNICOS SOLICITADOS:</w:t>
      </w:r>
    </w:p>
    <w:tbl>
      <w:tblPr>
        <w:tblStyle w:val="Table1"/>
        <w:tblW w:w="8789.0" w:type="dxa"/>
        <w:jc w:val="left"/>
        <w:tblInd w:w="70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4"/>
        <w:gridCol w:w="709"/>
        <w:gridCol w:w="709"/>
        <w:gridCol w:w="3260"/>
        <w:gridCol w:w="567"/>
        <w:tblGridChange w:id="0">
          <w:tblGrid>
            <w:gridCol w:w="3544"/>
            <w:gridCol w:w="709"/>
            <w:gridCol w:w="709"/>
            <w:gridCol w:w="3260"/>
            <w:gridCol w:w="567"/>
          </w:tblGrid>
        </w:tblGridChange>
      </w:tblGrid>
      <w:tr>
        <w:trPr>
          <w:cantSplit w:val="0"/>
          <w:trHeight w:val="31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Pre-Ocupacional (Ingreso)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Visiometría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Programada (Periódica)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Optometría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Post-Ocupacional (Retiro)</w:t>
            </w:r>
          </w:p>
        </w:tc>
        <w:tc>
          <w:tcPr>
            <w:tcBorders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Audiometría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Cambio de Cargo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Espirometría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Post-Incapacidad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Prueba psicotécnica 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jc w:val="both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Prueba psicofísica para trabajo en alturas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Prueba psicosensométrica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F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ÉNFASIS DEL EXAMEN SOLICITADO: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2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Cuadro hemático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4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Evaluación Osteomuscular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7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Perfil lipídico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Trabajo en Alturas</w:t>
            </w:r>
          </w:p>
        </w:tc>
        <w:tc>
          <w:tcPr>
            <w:tcBorders>
              <w:top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C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Glicemia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E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Manipulador de Alimentos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Electrocardiograma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Evaluación para Conductores</w:t>
            </w:r>
          </w:p>
        </w:tc>
        <w:tc>
          <w:tcPr>
            <w:tcBorders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KOH en uñas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Dermatológico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B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Coprológico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D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F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0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1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Frotis de garganta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2">
            <w:pPr>
              <w:rPr>
                <w:rFonts w:ascii="Calibri" w:cs="Calibri" w:eastAsia="Calibri" w:hAnsi="Calibri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Autorizado por:</w:t>
      </w:r>
    </w:p>
    <w:p w:rsidR="00000000" w:rsidDel="00000000" w:rsidP="00000000" w:rsidRDefault="00000000" w:rsidRPr="00000000" w14:paraId="00000054">
      <w:pP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____________________________________             ____________________________</w:t>
      </w:r>
    </w:p>
    <w:p w:rsidR="00000000" w:rsidDel="00000000" w:rsidP="00000000" w:rsidRDefault="00000000" w:rsidRPr="00000000" w14:paraId="00000056">
      <w:pP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                          Nombre y apellido                                                          Firma</w:t>
      </w:r>
    </w:p>
    <w:p w:rsidR="00000000" w:rsidDel="00000000" w:rsidP="00000000" w:rsidRDefault="00000000" w:rsidRPr="00000000" w14:paraId="00000057">
      <w:pPr>
        <w:rPr>
          <w:rFonts w:ascii="Abadi" w:cs="Abadi" w:eastAsia="Abadi" w:hAnsi="Abadi"/>
          <w:b w:val="1"/>
          <w:color w:val="ff0000"/>
        </w:rPr>
      </w:pPr>
      <w:bookmarkStart w:colFirst="0" w:colLast="0" w:name="_gjdgxs" w:id="0"/>
      <w:bookmarkEnd w:id="0"/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Control de cambios</w:t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5A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tabs>
          <w:tab w:val="left" w:pos="3788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bad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